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91C7F" w14:textId="77777777" w:rsidR="00512F08" w:rsidRDefault="00512F08" w:rsidP="00E65646">
      <w:pPr>
        <w:pStyle w:val="Kontakt"/>
        <w:rPr>
          <w:sz w:val="24"/>
          <w:szCs w:val="24"/>
        </w:rPr>
      </w:pPr>
    </w:p>
    <w:p w14:paraId="723B702F" w14:textId="55CDF836" w:rsidR="009129E9" w:rsidRPr="009129E9" w:rsidRDefault="009129E9" w:rsidP="00E65646">
      <w:pPr>
        <w:pStyle w:val="Kontakt"/>
        <w:rPr>
          <w:b/>
          <w:color w:val="595959" w:themeColor="text1" w:themeTint="A6"/>
          <w:sz w:val="32"/>
          <w:szCs w:val="32"/>
        </w:rPr>
      </w:pPr>
      <w:r w:rsidRPr="009129E9">
        <w:rPr>
          <w:b/>
          <w:color w:val="595959" w:themeColor="text1" w:themeTint="A6"/>
          <w:sz w:val="32"/>
          <w:szCs w:val="32"/>
        </w:rPr>
        <w:t>Pressebilder zur Ausstellung:</w:t>
      </w:r>
    </w:p>
    <w:p w14:paraId="6D4BBE59" w14:textId="77777777" w:rsidR="009129E9" w:rsidRDefault="009129E9" w:rsidP="00E65646">
      <w:pPr>
        <w:pStyle w:val="Kontakt"/>
        <w:rPr>
          <w:sz w:val="24"/>
          <w:szCs w:val="24"/>
        </w:rPr>
      </w:pPr>
    </w:p>
    <w:p w14:paraId="59B8142B" w14:textId="77777777" w:rsidR="009129E9" w:rsidRDefault="009129E9" w:rsidP="009129E9">
      <w:pPr>
        <w:rPr>
          <w:rFonts w:ascii="Arial" w:hAnsi="Arial" w:cs="Arial"/>
          <w:b/>
          <w:sz w:val="24"/>
          <w:szCs w:val="24"/>
        </w:rPr>
      </w:pPr>
    </w:p>
    <w:p w14:paraId="412CE434" w14:textId="0CE8C020" w:rsidR="009129E9" w:rsidRDefault="009129E9" w:rsidP="009129E9">
      <w:pPr>
        <w:rPr>
          <w:rFonts w:ascii="Arial" w:hAnsi="Arial" w:cs="Arial"/>
          <w:b/>
          <w:sz w:val="24"/>
          <w:szCs w:val="24"/>
        </w:rPr>
      </w:pPr>
      <w:proofErr w:type="spellStart"/>
      <w:r w:rsidRPr="009129E9">
        <w:rPr>
          <w:rFonts w:ascii="Arial" w:hAnsi="Arial" w:cs="Arial"/>
          <w:b/>
          <w:sz w:val="24"/>
          <w:szCs w:val="24"/>
        </w:rPr>
        <w:t>Boyvin</w:t>
      </w:r>
      <w:proofErr w:type="spellEnd"/>
      <w:r w:rsidRPr="009129E9">
        <w:rPr>
          <w:rFonts w:ascii="Arial" w:hAnsi="Arial" w:cs="Arial"/>
          <w:b/>
          <w:sz w:val="24"/>
          <w:szCs w:val="24"/>
        </w:rPr>
        <w:t xml:space="preserve"> Zwingli 16. Jh. </w:t>
      </w:r>
      <w:proofErr w:type="spellStart"/>
      <w:r w:rsidRPr="009129E9">
        <w:rPr>
          <w:rFonts w:ascii="Arial" w:hAnsi="Arial" w:cs="Arial"/>
          <w:b/>
          <w:sz w:val="24"/>
          <w:szCs w:val="24"/>
        </w:rPr>
        <w:t>Melanchthonhaus.tif</w:t>
      </w:r>
      <w:proofErr w:type="spellEnd"/>
      <w:r w:rsidR="00535CE0">
        <w:rPr>
          <w:rFonts w:ascii="Arial" w:hAnsi="Arial" w:cs="Arial"/>
          <w:b/>
          <w:sz w:val="24"/>
          <w:szCs w:val="24"/>
        </w:rPr>
        <w:t>:</w:t>
      </w:r>
    </w:p>
    <w:p w14:paraId="639C7A25" w14:textId="77777777" w:rsidR="000D5199" w:rsidRPr="00001B98" w:rsidRDefault="000D5199" w:rsidP="000D5199">
      <w:pPr>
        <w:autoSpaceDE w:val="0"/>
        <w:autoSpaceDN w:val="0"/>
        <w:adjustRightInd w:val="0"/>
        <w:rPr>
          <w:rFonts w:ascii="Arial" w:hAnsi="Arial" w:cs="Arial"/>
          <w:b/>
          <w:color w:val="D90F29"/>
          <w:kern w:val="0"/>
          <w:sz w:val="22"/>
          <w:szCs w:val="22"/>
        </w:rPr>
      </w:pPr>
      <w:r w:rsidRPr="00001B98">
        <w:rPr>
          <w:rFonts w:ascii="Arial" w:hAnsi="Arial" w:cs="Arial"/>
          <w:b/>
          <w:color w:val="D90F29"/>
          <w:kern w:val="0"/>
          <w:sz w:val="22"/>
          <w:szCs w:val="22"/>
        </w:rPr>
        <w:t>REN. BOYVIN, BILDNIS ULRICH ZWINGLI, 2. H. 16. JAHRHUNDERT</w:t>
      </w:r>
    </w:p>
    <w:p w14:paraId="38877F56" w14:textId="0D431BB8" w:rsidR="009129E9" w:rsidRPr="000D5199" w:rsidRDefault="00AA429A" w:rsidP="000D5199">
      <w:pPr>
        <w:pStyle w:val="Kontakt"/>
        <w:rPr>
          <w:sz w:val="22"/>
          <w:szCs w:val="22"/>
        </w:rPr>
      </w:pPr>
      <w:r w:rsidRPr="00001B98">
        <w:rPr>
          <w:color w:val="000000"/>
          <w:kern w:val="0"/>
          <w:sz w:val="22"/>
          <w:szCs w:val="22"/>
        </w:rPr>
        <w:t>Kupferstich, 16,6 x</w:t>
      </w:r>
      <w:r w:rsidR="000D5199" w:rsidRPr="00001B98">
        <w:rPr>
          <w:color w:val="000000"/>
          <w:kern w:val="0"/>
          <w:sz w:val="22"/>
          <w:szCs w:val="22"/>
        </w:rPr>
        <w:t xml:space="preserve"> 11cm, </w:t>
      </w:r>
      <w:proofErr w:type="spellStart"/>
      <w:r w:rsidR="000D5199" w:rsidRPr="00001B98">
        <w:rPr>
          <w:color w:val="000000"/>
          <w:kern w:val="0"/>
          <w:sz w:val="22"/>
          <w:szCs w:val="22"/>
        </w:rPr>
        <w:t>Melanchthonhaus</w:t>
      </w:r>
      <w:proofErr w:type="spellEnd"/>
      <w:r w:rsidR="000D5199" w:rsidRPr="00001B98">
        <w:rPr>
          <w:color w:val="000000"/>
          <w:kern w:val="0"/>
          <w:sz w:val="22"/>
          <w:szCs w:val="22"/>
        </w:rPr>
        <w:t xml:space="preserve"> Bretten</w:t>
      </w:r>
    </w:p>
    <w:p w14:paraId="7177EB5F" w14:textId="77777777" w:rsidR="000D5199" w:rsidRDefault="000D5199" w:rsidP="00E65646">
      <w:pPr>
        <w:pStyle w:val="Kontakt"/>
        <w:rPr>
          <w:b/>
          <w:sz w:val="24"/>
          <w:szCs w:val="24"/>
        </w:rPr>
      </w:pPr>
    </w:p>
    <w:p w14:paraId="05EAACB0" w14:textId="449BD966" w:rsidR="009129E9" w:rsidRDefault="00535CE0" w:rsidP="00E65646">
      <w:pPr>
        <w:pStyle w:val="Kontakt"/>
        <w:rPr>
          <w:b/>
          <w:sz w:val="24"/>
          <w:szCs w:val="24"/>
        </w:rPr>
      </w:pPr>
      <w:r w:rsidRPr="00535CE0">
        <w:rPr>
          <w:b/>
          <w:sz w:val="24"/>
          <w:szCs w:val="24"/>
        </w:rPr>
        <w:t xml:space="preserve">Cranach </w:t>
      </w:r>
      <w:proofErr w:type="spellStart"/>
      <w:r w:rsidRPr="00535CE0">
        <w:rPr>
          <w:b/>
          <w:sz w:val="24"/>
          <w:szCs w:val="24"/>
        </w:rPr>
        <w:t>Bugenhagen</w:t>
      </w:r>
      <w:proofErr w:type="spellEnd"/>
      <w:r w:rsidRPr="00535CE0">
        <w:rPr>
          <w:b/>
          <w:sz w:val="24"/>
          <w:szCs w:val="24"/>
        </w:rPr>
        <w:t xml:space="preserve"> Stadtgeschichtliches Museum Leipzig.jpg</w:t>
      </w:r>
      <w:r>
        <w:rPr>
          <w:b/>
          <w:sz w:val="24"/>
          <w:szCs w:val="24"/>
        </w:rPr>
        <w:t>:</w:t>
      </w:r>
    </w:p>
    <w:p w14:paraId="5C3325B9" w14:textId="77777777" w:rsidR="00AA429A" w:rsidRPr="00517375" w:rsidRDefault="00AA429A" w:rsidP="00AA429A">
      <w:pPr>
        <w:autoSpaceDE w:val="0"/>
        <w:autoSpaceDN w:val="0"/>
        <w:adjustRightInd w:val="0"/>
        <w:rPr>
          <w:rFonts w:ascii="Arial" w:hAnsi="Arial" w:cs="Arial"/>
          <w:b/>
          <w:color w:val="D90F29"/>
          <w:kern w:val="0"/>
          <w:sz w:val="22"/>
          <w:szCs w:val="22"/>
        </w:rPr>
      </w:pPr>
      <w:r w:rsidRPr="00517375">
        <w:rPr>
          <w:rFonts w:ascii="Arial" w:hAnsi="Arial" w:cs="Arial"/>
          <w:b/>
          <w:color w:val="D90F29"/>
          <w:kern w:val="0"/>
          <w:sz w:val="22"/>
          <w:szCs w:val="22"/>
        </w:rPr>
        <w:t>LUCAS CRANACH D. J., BILDNIS JOHANNES BUGENHAGEN, 1579</w:t>
      </w:r>
    </w:p>
    <w:p w14:paraId="1937BC89" w14:textId="27B0710B" w:rsidR="00535CE0" w:rsidRPr="00001B98" w:rsidRDefault="00001B98" w:rsidP="00AA429A">
      <w:pPr>
        <w:pStyle w:val="Kontakt"/>
        <w:rPr>
          <w:color w:val="000000"/>
          <w:kern w:val="0"/>
          <w:sz w:val="22"/>
          <w:szCs w:val="22"/>
        </w:rPr>
      </w:pPr>
      <w:r w:rsidRPr="00001B98">
        <w:rPr>
          <w:color w:val="000000"/>
          <w:kern w:val="0"/>
          <w:sz w:val="22"/>
          <w:szCs w:val="22"/>
        </w:rPr>
        <w:t xml:space="preserve">Öl auf Holz, 71 x </w:t>
      </w:r>
      <w:r w:rsidR="00AA429A" w:rsidRPr="00001B98">
        <w:rPr>
          <w:color w:val="000000"/>
          <w:kern w:val="0"/>
          <w:sz w:val="22"/>
          <w:szCs w:val="22"/>
        </w:rPr>
        <w:t>49 cm, Stadtgeschichtliches Museum, Leipzig</w:t>
      </w:r>
    </w:p>
    <w:p w14:paraId="414AA432" w14:textId="77777777" w:rsidR="00AA429A" w:rsidRPr="00535CE0" w:rsidRDefault="00AA429A" w:rsidP="00AA429A">
      <w:pPr>
        <w:pStyle w:val="Kontakt"/>
        <w:rPr>
          <w:b/>
          <w:sz w:val="24"/>
          <w:szCs w:val="24"/>
        </w:rPr>
      </w:pPr>
    </w:p>
    <w:p w14:paraId="0A489F73" w14:textId="74EF0A68" w:rsidR="00535CE0" w:rsidRDefault="00535CE0" w:rsidP="00E65646">
      <w:pPr>
        <w:pStyle w:val="Kontakt"/>
        <w:rPr>
          <w:b/>
          <w:sz w:val="24"/>
          <w:szCs w:val="24"/>
        </w:rPr>
      </w:pPr>
      <w:r w:rsidRPr="00535CE0">
        <w:rPr>
          <w:b/>
          <w:sz w:val="24"/>
          <w:szCs w:val="24"/>
        </w:rPr>
        <w:t xml:space="preserve">Cranach Diptychon 1529 Detail </w:t>
      </w:r>
      <w:proofErr w:type="spellStart"/>
      <w:r w:rsidRPr="00535CE0">
        <w:rPr>
          <w:b/>
          <w:sz w:val="24"/>
          <w:szCs w:val="24"/>
        </w:rPr>
        <w:t>Melanchthonhaus</w:t>
      </w:r>
      <w:proofErr w:type="spellEnd"/>
      <w:r w:rsidRPr="00535CE0">
        <w:rPr>
          <w:b/>
          <w:sz w:val="24"/>
          <w:szCs w:val="24"/>
        </w:rPr>
        <w:t xml:space="preserve"> .</w:t>
      </w:r>
      <w:proofErr w:type="spellStart"/>
      <w:r w:rsidRPr="00535CE0">
        <w:rPr>
          <w:b/>
          <w:sz w:val="24"/>
          <w:szCs w:val="24"/>
        </w:rPr>
        <w:t>jpg</w:t>
      </w:r>
      <w:proofErr w:type="spellEnd"/>
      <w:r>
        <w:rPr>
          <w:b/>
          <w:sz w:val="24"/>
          <w:szCs w:val="24"/>
        </w:rPr>
        <w:t>:</w:t>
      </w:r>
    </w:p>
    <w:p w14:paraId="56DD7B1A" w14:textId="76E942A7" w:rsidR="00AA429A" w:rsidRPr="00517375" w:rsidRDefault="00AA429A" w:rsidP="00AA429A">
      <w:pPr>
        <w:autoSpaceDE w:val="0"/>
        <w:autoSpaceDN w:val="0"/>
        <w:adjustRightInd w:val="0"/>
        <w:rPr>
          <w:rFonts w:ascii="Arial" w:hAnsi="Arial" w:cs="Arial"/>
          <w:b/>
          <w:color w:val="D90F29"/>
          <w:kern w:val="0"/>
          <w:sz w:val="22"/>
          <w:szCs w:val="22"/>
        </w:rPr>
      </w:pPr>
      <w:r w:rsidRPr="00517375">
        <w:rPr>
          <w:rFonts w:ascii="Arial" w:hAnsi="Arial" w:cs="Arial"/>
          <w:b/>
          <w:color w:val="D90F29"/>
          <w:kern w:val="0"/>
          <w:sz w:val="22"/>
          <w:szCs w:val="22"/>
        </w:rPr>
        <w:t>LUCAS CRANACH D. Ä., EHEPAARBILDNIS</w:t>
      </w:r>
    </w:p>
    <w:p w14:paraId="09C87E06" w14:textId="77777777" w:rsidR="00AA429A" w:rsidRPr="00517375" w:rsidRDefault="00AA429A" w:rsidP="00AA429A">
      <w:pPr>
        <w:autoSpaceDE w:val="0"/>
        <w:autoSpaceDN w:val="0"/>
        <w:adjustRightInd w:val="0"/>
        <w:rPr>
          <w:rFonts w:ascii="Arial" w:hAnsi="Arial" w:cs="Arial"/>
          <w:b/>
          <w:color w:val="D90F29"/>
          <w:kern w:val="0"/>
          <w:sz w:val="22"/>
          <w:szCs w:val="22"/>
        </w:rPr>
      </w:pPr>
      <w:r w:rsidRPr="00517375">
        <w:rPr>
          <w:rFonts w:ascii="Arial" w:hAnsi="Arial" w:cs="Arial"/>
          <w:b/>
          <w:color w:val="D90F29"/>
          <w:kern w:val="0"/>
          <w:sz w:val="22"/>
          <w:szCs w:val="22"/>
        </w:rPr>
        <w:t>MARTIN LUTHER UND KATHARINA VON BORA, 1529</w:t>
      </w:r>
    </w:p>
    <w:p w14:paraId="0044CE52" w14:textId="394C8719" w:rsidR="00535CE0" w:rsidRPr="00AA429A" w:rsidRDefault="00545F0C" w:rsidP="00AA429A">
      <w:pPr>
        <w:pStyle w:val="Kontakt"/>
        <w:rPr>
          <w:b/>
          <w:sz w:val="22"/>
          <w:szCs w:val="22"/>
        </w:rPr>
      </w:pPr>
      <w:r w:rsidRPr="00001B98">
        <w:rPr>
          <w:color w:val="000000"/>
          <w:kern w:val="0"/>
          <w:sz w:val="22"/>
          <w:szCs w:val="22"/>
        </w:rPr>
        <w:t>Tempera und Öl auf Holz, 38,5 x</w:t>
      </w:r>
      <w:r w:rsidR="00AA429A" w:rsidRPr="00001B98">
        <w:rPr>
          <w:color w:val="000000"/>
          <w:kern w:val="0"/>
          <w:sz w:val="22"/>
          <w:szCs w:val="22"/>
        </w:rPr>
        <w:t xml:space="preserve"> 24,5 cm, </w:t>
      </w:r>
      <w:proofErr w:type="spellStart"/>
      <w:r w:rsidR="00AA429A" w:rsidRPr="00001B98">
        <w:rPr>
          <w:color w:val="000000"/>
          <w:kern w:val="0"/>
          <w:sz w:val="22"/>
          <w:szCs w:val="22"/>
        </w:rPr>
        <w:t>Melanchthonhaus</w:t>
      </w:r>
      <w:proofErr w:type="spellEnd"/>
      <w:r w:rsidR="00AA429A" w:rsidRPr="00001B98">
        <w:rPr>
          <w:color w:val="000000"/>
          <w:kern w:val="0"/>
          <w:sz w:val="22"/>
          <w:szCs w:val="22"/>
        </w:rPr>
        <w:t xml:space="preserve"> Bretten, Detail</w:t>
      </w:r>
    </w:p>
    <w:p w14:paraId="28D8E63B" w14:textId="77777777" w:rsidR="00AA429A" w:rsidRDefault="00AA429A" w:rsidP="00E65646">
      <w:pPr>
        <w:pStyle w:val="Kontakt"/>
        <w:rPr>
          <w:b/>
          <w:sz w:val="24"/>
          <w:szCs w:val="24"/>
        </w:rPr>
      </w:pPr>
    </w:p>
    <w:p w14:paraId="6AABD91B" w14:textId="6F5C9767" w:rsidR="00535CE0" w:rsidRDefault="00535CE0" w:rsidP="00E65646">
      <w:pPr>
        <w:pStyle w:val="Kontakt"/>
        <w:rPr>
          <w:b/>
          <w:sz w:val="24"/>
          <w:szCs w:val="24"/>
        </w:rPr>
      </w:pPr>
      <w:proofErr w:type="spellStart"/>
      <w:r w:rsidRPr="00535CE0">
        <w:rPr>
          <w:b/>
          <w:sz w:val="24"/>
          <w:szCs w:val="24"/>
        </w:rPr>
        <w:t>Dürer</w:t>
      </w:r>
      <w:proofErr w:type="spellEnd"/>
      <w:r w:rsidRPr="00535CE0">
        <w:rPr>
          <w:b/>
          <w:sz w:val="24"/>
          <w:szCs w:val="24"/>
        </w:rPr>
        <w:t xml:space="preserve"> Melanchthon 1526 </w:t>
      </w:r>
      <w:proofErr w:type="spellStart"/>
      <w:r w:rsidRPr="00535CE0">
        <w:rPr>
          <w:b/>
          <w:sz w:val="24"/>
          <w:szCs w:val="24"/>
        </w:rPr>
        <w:t>Melanchthonhaus.tif</w:t>
      </w:r>
      <w:proofErr w:type="spellEnd"/>
      <w:r>
        <w:rPr>
          <w:b/>
          <w:sz w:val="24"/>
          <w:szCs w:val="24"/>
        </w:rPr>
        <w:t>:</w:t>
      </w:r>
    </w:p>
    <w:p w14:paraId="7069518F" w14:textId="6010A399" w:rsidR="00AA429A" w:rsidRPr="00517375" w:rsidRDefault="00001B98" w:rsidP="00AA429A">
      <w:pPr>
        <w:autoSpaceDE w:val="0"/>
        <w:autoSpaceDN w:val="0"/>
        <w:adjustRightInd w:val="0"/>
        <w:rPr>
          <w:rFonts w:ascii="Arial" w:hAnsi="Arial" w:cs="Arial"/>
          <w:b/>
          <w:color w:val="D90F29"/>
          <w:kern w:val="0"/>
          <w:sz w:val="22"/>
          <w:szCs w:val="22"/>
        </w:rPr>
      </w:pPr>
      <w:r w:rsidRPr="00517375">
        <w:rPr>
          <w:rFonts w:ascii="Arial" w:hAnsi="Arial" w:cs="Arial"/>
          <w:b/>
          <w:color w:val="D90F29"/>
          <w:kern w:val="0"/>
          <w:sz w:val="22"/>
          <w:szCs w:val="22"/>
        </w:rPr>
        <w:t>ALBRECHT DÜ</w:t>
      </w:r>
      <w:r w:rsidR="00AA429A" w:rsidRPr="00517375">
        <w:rPr>
          <w:rFonts w:ascii="Arial" w:hAnsi="Arial" w:cs="Arial"/>
          <w:b/>
          <w:color w:val="D90F29"/>
          <w:kern w:val="0"/>
          <w:sz w:val="22"/>
          <w:szCs w:val="22"/>
        </w:rPr>
        <w:t>RER, BIL</w:t>
      </w:r>
      <w:r w:rsidRPr="00517375">
        <w:rPr>
          <w:rFonts w:ascii="Arial" w:hAnsi="Arial" w:cs="Arial"/>
          <w:b/>
          <w:color w:val="D90F29"/>
          <w:kern w:val="0"/>
          <w:sz w:val="22"/>
          <w:szCs w:val="22"/>
        </w:rPr>
        <w:t xml:space="preserve">DNIS PHILIPP MELANCHTHON, 1526 </w:t>
      </w:r>
    </w:p>
    <w:p w14:paraId="7CED2F26" w14:textId="44EBE0D5" w:rsidR="00535CE0" w:rsidRPr="00AA429A" w:rsidRDefault="00AA429A" w:rsidP="00AA429A">
      <w:pPr>
        <w:pStyle w:val="Kontakt"/>
        <w:rPr>
          <w:b/>
          <w:sz w:val="22"/>
          <w:szCs w:val="22"/>
        </w:rPr>
      </w:pPr>
      <w:r w:rsidRPr="00001B98">
        <w:rPr>
          <w:color w:val="000000"/>
          <w:kern w:val="0"/>
          <w:sz w:val="22"/>
          <w:szCs w:val="22"/>
        </w:rPr>
        <w:t>Kupferstich</w:t>
      </w:r>
      <w:r w:rsidR="00545F0C" w:rsidRPr="00001B98">
        <w:rPr>
          <w:color w:val="000000"/>
          <w:kern w:val="0"/>
          <w:sz w:val="22"/>
          <w:szCs w:val="22"/>
        </w:rPr>
        <w:t>, 17,2 x</w:t>
      </w:r>
      <w:r w:rsidRPr="00001B98">
        <w:rPr>
          <w:color w:val="000000"/>
          <w:kern w:val="0"/>
          <w:sz w:val="22"/>
          <w:szCs w:val="22"/>
        </w:rPr>
        <w:t xml:space="preserve"> 12,9 cm, </w:t>
      </w:r>
      <w:proofErr w:type="spellStart"/>
      <w:r w:rsidRPr="00001B98">
        <w:rPr>
          <w:color w:val="000000"/>
          <w:kern w:val="0"/>
          <w:sz w:val="22"/>
          <w:szCs w:val="22"/>
        </w:rPr>
        <w:t>Melanchthonhaus</w:t>
      </w:r>
      <w:proofErr w:type="spellEnd"/>
      <w:r w:rsidRPr="00001B98">
        <w:rPr>
          <w:color w:val="000000"/>
          <w:kern w:val="0"/>
          <w:sz w:val="22"/>
          <w:szCs w:val="22"/>
        </w:rPr>
        <w:t xml:space="preserve"> Bretten</w:t>
      </w:r>
    </w:p>
    <w:p w14:paraId="02529C5B" w14:textId="77777777" w:rsidR="00AA429A" w:rsidRDefault="00AA429A" w:rsidP="00E65646">
      <w:pPr>
        <w:pStyle w:val="Kontakt"/>
        <w:rPr>
          <w:b/>
          <w:sz w:val="24"/>
          <w:szCs w:val="24"/>
        </w:rPr>
      </w:pPr>
    </w:p>
    <w:p w14:paraId="3236C469" w14:textId="1E77463C" w:rsidR="00535CE0" w:rsidRDefault="00535CE0" w:rsidP="00E65646">
      <w:pPr>
        <w:pStyle w:val="Kontakt"/>
        <w:rPr>
          <w:b/>
          <w:sz w:val="24"/>
          <w:szCs w:val="24"/>
        </w:rPr>
      </w:pPr>
      <w:r w:rsidRPr="00535CE0">
        <w:rPr>
          <w:b/>
          <w:sz w:val="24"/>
          <w:szCs w:val="24"/>
        </w:rPr>
        <w:t xml:space="preserve">Galle </w:t>
      </w:r>
      <w:proofErr w:type="spellStart"/>
      <w:r w:rsidRPr="00535CE0">
        <w:rPr>
          <w:b/>
          <w:sz w:val="24"/>
          <w:szCs w:val="24"/>
        </w:rPr>
        <w:t>Bucer</w:t>
      </w:r>
      <w:proofErr w:type="spellEnd"/>
      <w:r w:rsidRPr="00535CE0">
        <w:rPr>
          <w:b/>
          <w:sz w:val="24"/>
          <w:szCs w:val="24"/>
        </w:rPr>
        <w:t xml:space="preserve"> 1572 Melanchthonhaus.jpg</w:t>
      </w:r>
      <w:r>
        <w:rPr>
          <w:b/>
          <w:sz w:val="24"/>
          <w:szCs w:val="24"/>
        </w:rPr>
        <w:t>:</w:t>
      </w:r>
    </w:p>
    <w:p w14:paraId="1C15C689" w14:textId="1C31EB13" w:rsidR="005A1D36" w:rsidRPr="00517375" w:rsidRDefault="005A1D36" w:rsidP="005A1D36">
      <w:pPr>
        <w:autoSpaceDE w:val="0"/>
        <w:autoSpaceDN w:val="0"/>
        <w:adjustRightInd w:val="0"/>
        <w:rPr>
          <w:rFonts w:ascii="Arial" w:hAnsi="Arial" w:cs="Arial"/>
          <w:b/>
          <w:color w:val="D90F29"/>
          <w:kern w:val="0"/>
          <w:sz w:val="22"/>
          <w:szCs w:val="22"/>
          <w:lang w:val="en-US"/>
        </w:rPr>
      </w:pPr>
      <w:r w:rsidRPr="00517375">
        <w:rPr>
          <w:rFonts w:ascii="Arial" w:hAnsi="Arial" w:cs="Arial"/>
          <w:b/>
          <w:color w:val="D90F29"/>
          <w:kern w:val="0"/>
          <w:sz w:val="22"/>
          <w:szCs w:val="22"/>
          <w:lang w:val="en-US"/>
        </w:rPr>
        <w:t>PHILIPS GALLE, BILDNIS MARTIN BUCER, 1572</w:t>
      </w:r>
    </w:p>
    <w:p w14:paraId="0A6E2B0C" w14:textId="77777777" w:rsidR="005A1D36" w:rsidRPr="00001B98" w:rsidRDefault="005A1D36" w:rsidP="005A1D36">
      <w:pPr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2"/>
          <w:szCs w:val="22"/>
        </w:rPr>
      </w:pPr>
      <w:r w:rsidRPr="00001B98">
        <w:rPr>
          <w:rFonts w:ascii="Arial" w:hAnsi="Arial" w:cs="Arial"/>
          <w:color w:val="000000"/>
          <w:kern w:val="0"/>
          <w:sz w:val="22"/>
          <w:szCs w:val="22"/>
        </w:rPr>
        <w:t xml:space="preserve">aus: Philips Galle, </w:t>
      </w:r>
      <w:proofErr w:type="spellStart"/>
      <w:r w:rsidRPr="00001B98">
        <w:rPr>
          <w:rFonts w:ascii="Arial" w:hAnsi="Arial" w:cs="Arial"/>
          <w:color w:val="000000"/>
          <w:kern w:val="0"/>
          <w:sz w:val="22"/>
          <w:szCs w:val="22"/>
        </w:rPr>
        <w:t>Virorum</w:t>
      </w:r>
      <w:proofErr w:type="spellEnd"/>
      <w:r w:rsidRPr="00001B98">
        <w:rPr>
          <w:rFonts w:ascii="Arial" w:hAnsi="Arial" w:cs="Arial"/>
          <w:color w:val="000000"/>
          <w:kern w:val="0"/>
          <w:sz w:val="22"/>
          <w:szCs w:val="22"/>
        </w:rPr>
        <w:t xml:space="preserve"> </w:t>
      </w:r>
      <w:proofErr w:type="spellStart"/>
      <w:r w:rsidRPr="00001B98">
        <w:rPr>
          <w:rFonts w:ascii="Arial" w:hAnsi="Arial" w:cs="Arial"/>
          <w:color w:val="000000"/>
          <w:kern w:val="0"/>
          <w:sz w:val="22"/>
          <w:szCs w:val="22"/>
        </w:rPr>
        <w:t>doctorum</w:t>
      </w:r>
      <w:proofErr w:type="spellEnd"/>
      <w:r w:rsidRPr="00001B98">
        <w:rPr>
          <w:rFonts w:ascii="Arial" w:hAnsi="Arial" w:cs="Arial"/>
          <w:color w:val="000000"/>
          <w:kern w:val="0"/>
          <w:sz w:val="22"/>
          <w:szCs w:val="22"/>
        </w:rPr>
        <w:t xml:space="preserve"> de </w:t>
      </w:r>
      <w:proofErr w:type="spellStart"/>
      <w:r w:rsidRPr="00001B98">
        <w:rPr>
          <w:rFonts w:ascii="Arial" w:hAnsi="Arial" w:cs="Arial"/>
          <w:color w:val="000000"/>
          <w:kern w:val="0"/>
          <w:sz w:val="22"/>
          <w:szCs w:val="22"/>
        </w:rPr>
        <w:t>disiplinis</w:t>
      </w:r>
      <w:proofErr w:type="spellEnd"/>
      <w:r w:rsidRPr="00001B98">
        <w:rPr>
          <w:rFonts w:ascii="Arial" w:hAnsi="Arial" w:cs="Arial"/>
          <w:color w:val="000000"/>
          <w:kern w:val="0"/>
          <w:sz w:val="22"/>
          <w:szCs w:val="22"/>
        </w:rPr>
        <w:t xml:space="preserve"> </w:t>
      </w:r>
      <w:proofErr w:type="spellStart"/>
      <w:r w:rsidRPr="00001B98">
        <w:rPr>
          <w:rFonts w:ascii="Arial" w:hAnsi="Arial" w:cs="Arial"/>
          <w:color w:val="000000"/>
          <w:kern w:val="0"/>
          <w:sz w:val="22"/>
          <w:szCs w:val="22"/>
        </w:rPr>
        <w:t>benemerentium</w:t>
      </w:r>
      <w:proofErr w:type="spellEnd"/>
      <w:r w:rsidRPr="00001B98">
        <w:rPr>
          <w:rFonts w:ascii="Arial" w:hAnsi="Arial" w:cs="Arial"/>
          <w:color w:val="000000"/>
          <w:kern w:val="0"/>
          <w:sz w:val="22"/>
          <w:szCs w:val="22"/>
        </w:rPr>
        <w:t xml:space="preserve"> </w:t>
      </w:r>
      <w:proofErr w:type="spellStart"/>
      <w:r w:rsidRPr="00001B98">
        <w:rPr>
          <w:rFonts w:ascii="Arial" w:hAnsi="Arial" w:cs="Arial"/>
          <w:color w:val="000000"/>
          <w:kern w:val="0"/>
          <w:sz w:val="22"/>
          <w:szCs w:val="22"/>
        </w:rPr>
        <w:t>effigies</w:t>
      </w:r>
      <w:proofErr w:type="spellEnd"/>
      <w:r w:rsidRPr="00001B98">
        <w:rPr>
          <w:rFonts w:ascii="Arial" w:hAnsi="Arial" w:cs="Arial"/>
          <w:color w:val="000000"/>
          <w:kern w:val="0"/>
          <w:sz w:val="22"/>
          <w:szCs w:val="22"/>
        </w:rPr>
        <w:t xml:space="preserve"> XLIIII,</w:t>
      </w:r>
    </w:p>
    <w:p w14:paraId="47DA4853" w14:textId="656ACD6F" w:rsidR="00535CE0" w:rsidRPr="005A1D36" w:rsidRDefault="005A1D36" w:rsidP="005A1D36">
      <w:pPr>
        <w:pStyle w:val="Kontakt"/>
        <w:rPr>
          <w:b/>
          <w:sz w:val="22"/>
          <w:szCs w:val="22"/>
        </w:rPr>
      </w:pPr>
      <w:r w:rsidRPr="00001B98">
        <w:rPr>
          <w:color w:val="000000"/>
          <w:kern w:val="0"/>
          <w:sz w:val="22"/>
          <w:szCs w:val="22"/>
        </w:rPr>
        <w:t>Antwerpen 1572, Kupferstich, koloriert</w:t>
      </w:r>
      <w:r w:rsidR="00545F0C" w:rsidRPr="00001B98">
        <w:rPr>
          <w:color w:val="000000"/>
          <w:kern w:val="0"/>
          <w:sz w:val="22"/>
          <w:szCs w:val="22"/>
        </w:rPr>
        <w:t>, 14 x</w:t>
      </w:r>
      <w:r w:rsidRPr="00001B98">
        <w:rPr>
          <w:color w:val="000000"/>
          <w:kern w:val="0"/>
          <w:sz w:val="22"/>
          <w:szCs w:val="22"/>
        </w:rPr>
        <w:t xml:space="preserve"> 12,3 cm, </w:t>
      </w:r>
      <w:proofErr w:type="spellStart"/>
      <w:r w:rsidRPr="00001B98">
        <w:rPr>
          <w:color w:val="000000"/>
          <w:kern w:val="0"/>
          <w:sz w:val="22"/>
          <w:szCs w:val="22"/>
        </w:rPr>
        <w:t>Melanchthonhaus</w:t>
      </w:r>
      <w:proofErr w:type="spellEnd"/>
      <w:r w:rsidRPr="00001B98">
        <w:rPr>
          <w:color w:val="000000"/>
          <w:kern w:val="0"/>
          <w:sz w:val="22"/>
          <w:szCs w:val="22"/>
        </w:rPr>
        <w:t xml:space="preserve"> Bretten</w:t>
      </w:r>
    </w:p>
    <w:p w14:paraId="32615FB7" w14:textId="77777777" w:rsidR="005A1D36" w:rsidRDefault="005A1D36" w:rsidP="00E65646">
      <w:pPr>
        <w:pStyle w:val="Kontakt"/>
        <w:rPr>
          <w:b/>
          <w:sz w:val="24"/>
          <w:szCs w:val="24"/>
        </w:rPr>
      </w:pPr>
    </w:p>
    <w:p w14:paraId="1C1563C2" w14:textId="633B7C6E" w:rsidR="00535CE0" w:rsidRDefault="00535CE0" w:rsidP="00E65646">
      <w:pPr>
        <w:pStyle w:val="Kontakt"/>
        <w:rPr>
          <w:b/>
          <w:sz w:val="24"/>
          <w:szCs w:val="24"/>
        </w:rPr>
      </w:pPr>
      <w:r w:rsidRPr="00535CE0">
        <w:rPr>
          <w:b/>
          <w:sz w:val="24"/>
          <w:szCs w:val="24"/>
        </w:rPr>
        <w:t>Luther und Melanchthon Kreuzkirche Bretten.jpg</w:t>
      </w:r>
      <w:r>
        <w:rPr>
          <w:b/>
          <w:sz w:val="24"/>
          <w:szCs w:val="24"/>
        </w:rPr>
        <w:t>:</w:t>
      </w:r>
    </w:p>
    <w:p w14:paraId="3D0AAE15" w14:textId="30BC6832" w:rsidR="005A1D36" w:rsidRPr="00517375" w:rsidRDefault="005A1D36" w:rsidP="005A1D36">
      <w:pPr>
        <w:autoSpaceDE w:val="0"/>
        <w:autoSpaceDN w:val="0"/>
        <w:adjustRightInd w:val="0"/>
        <w:rPr>
          <w:rFonts w:ascii="Arial" w:hAnsi="Arial" w:cs="Arial"/>
          <w:b/>
          <w:color w:val="D90F29"/>
          <w:kern w:val="0"/>
          <w:sz w:val="22"/>
          <w:szCs w:val="22"/>
        </w:rPr>
      </w:pPr>
      <w:r w:rsidRPr="00517375">
        <w:rPr>
          <w:rFonts w:ascii="Arial" w:hAnsi="Arial" w:cs="Arial"/>
          <w:b/>
          <w:color w:val="D90F29"/>
          <w:kern w:val="0"/>
          <w:sz w:val="22"/>
          <w:szCs w:val="22"/>
        </w:rPr>
        <w:t>DREITEILIGES TAFELGEMÄLDE, 1747</w:t>
      </w:r>
    </w:p>
    <w:p w14:paraId="521698D3" w14:textId="12040D9E" w:rsidR="00535CE0" w:rsidRPr="005A1D36" w:rsidRDefault="007D5BEF" w:rsidP="005A1D36">
      <w:pPr>
        <w:pStyle w:val="Kontakt"/>
        <w:rPr>
          <w:b/>
          <w:sz w:val="22"/>
          <w:szCs w:val="22"/>
        </w:rPr>
      </w:pPr>
      <w:r w:rsidRPr="00001B98">
        <w:rPr>
          <w:color w:val="000000"/>
          <w:kern w:val="0"/>
          <w:sz w:val="22"/>
          <w:szCs w:val="22"/>
        </w:rPr>
        <w:t>Kreuzkirche Bretten, Ö</w:t>
      </w:r>
      <w:r w:rsidR="005A1D36" w:rsidRPr="00001B98">
        <w:rPr>
          <w:color w:val="000000"/>
          <w:kern w:val="0"/>
          <w:sz w:val="22"/>
          <w:szCs w:val="22"/>
        </w:rPr>
        <w:t>l auf Holz, 1747</w:t>
      </w:r>
    </w:p>
    <w:p w14:paraId="46F60BEC" w14:textId="77777777" w:rsidR="005A1D36" w:rsidRDefault="005A1D36" w:rsidP="00E65646">
      <w:pPr>
        <w:pStyle w:val="Kontakt"/>
        <w:rPr>
          <w:b/>
          <w:sz w:val="24"/>
          <w:szCs w:val="24"/>
        </w:rPr>
      </w:pPr>
    </w:p>
    <w:p w14:paraId="47F1C6D2" w14:textId="2A0A8C1E" w:rsidR="00535CE0" w:rsidRDefault="00535CE0" w:rsidP="00E65646">
      <w:pPr>
        <w:pStyle w:val="Kontakt"/>
        <w:rPr>
          <w:b/>
          <w:sz w:val="24"/>
          <w:szCs w:val="24"/>
        </w:rPr>
      </w:pPr>
      <w:r w:rsidRPr="00535CE0">
        <w:rPr>
          <w:b/>
          <w:sz w:val="24"/>
          <w:szCs w:val="24"/>
        </w:rPr>
        <w:t xml:space="preserve">nach Cranach Luther 16. Jh. </w:t>
      </w:r>
      <w:proofErr w:type="spellStart"/>
      <w:r w:rsidRPr="00535CE0">
        <w:rPr>
          <w:b/>
          <w:sz w:val="24"/>
          <w:szCs w:val="24"/>
        </w:rPr>
        <w:t>Melanchthonhaus.tif</w:t>
      </w:r>
      <w:proofErr w:type="spellEnd"/>
      <w:r>
        <w:rPr>
          <w:b/>
          <w:sz w:val="24"/>
          <w:szCs w:val="24"/>
        </w:rPr>
        <w:t>:</w:t>
      </w:r>
    </w:p>
    <w:p w14:paraId="76161B22" w14:textId="0681AB37" w:rsidR="00545F0C" w:rsidRPr="00517375" w:rsidRDefault="00001B98" w:rsidP="00545F0C">
      <w:pPr>
        <w:autoSpaceDE w:val="0"/>
        <w:autoSpaceDN w:val="0"/>
        <w:adjustRightInd w:val="0"/>
        <w:rPr>
          <w:rFonts w:ascii="Arial" w:hAnsi="Arial" w:cs="Arial"/>
          <w:b/>
          <w:color w:val="D90F29"/>
          <w:kern w:val="0"/>
          <w:sz w:val="22"/>
          <w:szCs w:val="22"/>
        </w:rPr>
      </w:pPr>
      <w:r w:rsidRPr="00517375">
        <w:rPr>
          <w:rFonts w:ascii="Arial" w:hAnsi="Arial" w:cs="Arial"/>
          <w:b/>
          <w:color w:val="D90F29"/>
          <w:kern w:val="0"/>
          <w:sz w:val="22"/>
          <w:szCs w:val="22"/>
        </w:rPr>
        <w:t>ANONYM, nach LUCAS CRANACH D. Ä./</w:t>
      </w:r>
      <w:r w:rsidR="00545F0C" w:rsidRPr="00517375">
        <w:rPr>
          <w:rFonts w:ascii="Arial" w:hAnsi="Arial" w:cs="Arial"/>
          <w:b/>
          <w:color w:val="D90F29"/>
          <w:kern w:val="0"/>
          <w:sz w:val="22"/>
          <w:szCs w:val="22"/>
        </w:rPr>
        <w:t>BALDUNG, GEN. GRIEN, BILDNIS MARTIN LUTHER, 1521</w:t>
      </w:r>
    </w:p>
    <w:p w14:paraId="70A2CB86" w14:textId="696BCDC0" w:rsidR="00535CE0" w:rsidRPr="00001B98" w:rsidRDefault="00001B98" w:rsidP="00001B98">
      <w:pPr>
        <w:rPr>
          <w:rFonts w:ascii="Arial" w:hAnsi="Arial" w:cs="Arial"/>
          <w:color w:val="000000"/>
          <w:kern w:val="0"/>
          <w:sz w:val="22"/>
          <w:szCs w:val="22"/>
        </w:rPr>
      </w:pPr>
      <w:r>
        <w:rPr>
          <w:rFonts w:ascii="Arial" w:hAnsi="Arial" w:cs="Arial"/>
          <w:color w:val="000000"/>
          <w:kern w:val="0"/>
          <w:sz w:val="22"/>
          <w:szCs w:val="22"/>
        </w:rPr>
        <w:t>Holzschnitt, 14,8 x 10,7</w:t>
      </w:r>
      <w:r w:rsidR="00545F0C" w:rsidRPr="00001B98">
        <w:rPr>
          <w:rFonts w:ascii="Arial" w:hAnsi="Arial" w:cs="Arial"/>
          <w:color w:val="000000"/>
          <w:kern w:val="0"/>
          <w:sz w:val="22"/>
          <w:szCs w:val="22"/>
        </w:rPr>
        <w:t xml:space="preserve"> cm, </w:t>
      </w:r>
      <w:proofErr w:type="spellStart"/>
      <w:r w:rsidRPr="00001B98">
        <w:rPr>
          <w:rFonts w:ascii="Arial" w:hAnsi="Arial" w:cs="Arial"/>
          <w:color w:val="000000"/>
          <w:kern w:val="0"/>
          <w:sz w:val="22"/>
          <w:szCs w:val="22"/>
        </w:rPr>
        <w:t>Melanchthonhaus</w:t>
      </w:r>
      <w:proofErr w:type="spellEnd"/>
      <w:r w:rsidRPr="00001B98">
        <w:rPr>
          <w:rFonts w:ascii="Arial" w:hAnsi="Arial" w:cs="Arial"/>
          <w:color w:val="000000"/>
          <w:kern w:val="0"/>
          <w:sz w:val="22"/>
          <w:szCs w:val="22"/>
        </w:rPr>
        <w:t xml:space="preserve"> Bretten</w:t>
      </w:r>
    </w:p>
    <w:p w14:paraId="2664A603" w14:textId="77777777" w:rsidR="00545F0C" w:rsidRDefault="00545F0C" w:rsidP="00E65646">
      <w:pPr>
        <w:pStyle w:val="Kontakt"/>
        <w:rPr>
          <w:b/>
          <w:sz w:val="24"/>
          <w:szCs w:val="24"/>
        </w:rPr>
      </w:pPr>
    </w:p>
    <w:p w14:paraId="71AE230D" w14:textId="338983BB" w:rsidR="00535CE0" w:rsidRDefault="00535CE0" w:rsidP="00E65646">
      <w:pPr>
        <w:pStyle w:val="Kontakt"/>
        <w:rPr>
          <w:b/>
          <w:sz w:val="24"/>
          <w:szCs w:val="24"/>
        </w:rPr>
      </w:pPr>
      <w:r w:rsidRPr="00535CE0">
        <w:rPr>
          <w:b/>
          <w:sz w:val="24"/>
          <w:szCs w:val="24"/>
        </w:rPr>
        <w:t>nach Cranach Melanchthon 1534 Melanchthonhaus.jpg</w:t>
      </w:r>
      <w:r>
        <w:rPr>
          <w:b/>
          <w:sz w:val="24"/>
          <w:szCs w:val="24"/>
        </w:rPr>
        <w:t>:</w:t>
      </w:r>
    </w:p>
    <w:p w14:paraId="3D8F6C95" w14:textId="3CEC2846" w:rsidR="00001B98" w:rsidRPr="00517375" w:rsidRDefault="00001B98" w:rsidP="00E65646">
      <w:pPr>
        <w:pStyle w:val="Kontakt"/>
        <w:rPr>
          <w:b/>
          <w:color w:val="D90F29"/>
          <w:sz w:val="22"/>
          <w:szCs w:val="22"/>
        </w:rPr>
      </w:pPr>
      <w:r w:rsidRPr="00517375">
        <w:rPr>
          <w:b/>
          <w:color w:val="D90F29"/>
          <w:sz w:val="22"/>
          <w:szCs w:val="22"/>
        </w:rPr>
        <w:t>ANONYM, nach LUCAS CRANACH D. Ä., BILDNIS PHILIPP MELANCHTHON, 1534</w:t>
      </w:r>
    </w:p>
    <w:p w14:paraId="4AD1E078" w14:textId="39588345" w:rsidR="00001B98" w:rsidRPr="00001B98" w:rsidRDefault="00001B98" w:rsidP="00E65646">
      <w:pPr>
        <w:pStyle w:val="Kontakt"/>
        <w:rPr>
          <w:sz w:val="22"/>
          <w:szCs w:val="22"/>
        </w:rPr>
      </w:pPr>
      <w:r>
        <w:rPr>
          <w:sz w:val="22"/>
          <w:szCs w:val="22"/>
        </w:rPr>
        <w:t xml:space="preserve">Öl auf Holz, 20 x 15,3 cm, </w:t>
      </w:r>
      <w:proofErr w:type="spellStart"/>
      <w:r>
        <w:rPr>
          <w:sz w:val="22"/>
          <w:szCs w:val="22"/>
        </w:rPr>
        <w:t>Melanchthonhaus</w:t>
      </w:r>
      <w:proofErr w:type="spellEnd"/>
      <w:r>
        <w:rPr>
          <w:sz w:val="22"/>
          <w:szCs w:val="22"/>
        </w:rPr>
        <w:t xml:space="preserve"> Bretten</w:t>
      </w:r>
    </w:p>
    <w:p w14:paraId="0FB8179E" w14:textId="77777777" w:rsidR="00535CE0" w:rsidRPr="00535CE0" w:rsidRDefault="00535CE0" w:rsidP="00E65646">
      <w:pPr>
        <w:pStyle w:val="Kontakt"/>
        <w:rPr>
          <w:b/>
          <w:sz w:val="24"/>
          <w:szCs w:val="24"/>
        </w:rPr>
      </w:pPr>
    </w:p>
    <w:p w14:paraId="15A4E03A" w14:textId="10AFC01F" w:rsidR="00535CE0" w:rsidRDefault="00535CE0" w:rsidP="00E65646">
      <w:pPr>
        <w:pStyle w:val="Kontakt"/>
        <w:rPr>
          <w:b/>
          <w:sz w:val="24"/>
          <w:szCs w:val="24"/>
        </w:rPr>
      </w:pPr>
      <w:r w:rsidRPr="00535CE0">
        <w:rPr>
          <w:b/>
          <w:sz w:val="24"/>
          <w:szCs w:val="24"/>
        </w:rPr>
        <w:t xml:space="preserve">Statue </w:t>
      </w:r>
      <w:proofErr w:type="spellStart"/>
      <w:r w:rsidRPr="00535CE0">
        <w:rPr>
          <w:b/>
          <w:sz w:val="24"/>
          <w:szCs w:val="24"/>
        </w:rPr>
        <w:t>Gedächtnis</w:t>
      </w:r>
      <w:r w:rsidR="00517375">
        <w:rPr>
          <w:b/>
          <w:sz w:val="24"/>
          <w:szCs w:val="24"/>
        </w:rPr>
        <w:t>halle</w:t>
      </w:r>
      <w:proofErr w:type="spellEnd"/>
      <w:r w:rsidR="00517375">
        <w:rPr>
          <w:b/>
          <w:sz w:val="24"/>
          <w:szCs w:val="24"/>
        </w:rPr>
        <w:t xml:space="preserve"> </w:t>
      </w:r>
      <w:proofErr w:type="spellStart"/>
      <w:r w:rsidR="00517375">
        <w:rPr>
          <w:b/>
          <w:sz w:val="24"/>
          <w:szCs w:val="24"/>
        </w:rPr>
        <w:t>Melanchthonhaus</w:t>
      </w:r>
      <w:proofErr w:type="spellEnd"/>
      <w:r w:rsidR="00517375">
        <w:rPr>
          <w:b/>
          <w:sz w:val="24"/>
          <w:szCs w:val="24"/>
        </w:rPr>
        <w:t xml:space="preserve"> Calvin.jpg</w:t>
      </w:r>
      <w:r>
        <w:rPr>
          <w:b/>
          <w:sz w:val="24"/>
          <w:szCs w:val="24"/>
        </w:rPr>
        <w:t>:</w:t>
      </w:r>
    </w:p>
    <w:p w14:paraId="317EC36B" w14:textId="3070615F" w:rsidR="00DA29EA" w:rsidRPr="00517375" w:rsidRDefault="00DA29EA" w:rsidP="00E65646">
      <w:pPr>
        <w:pStyle w:val="Kontakt"/>
        <w:rPr>
          <w:b/>
          <w:color w:val="D90F29"/>
          <w:sz w:val="22"/>
          <w:szCs w:val="22"/>
        </w:rPr>
      </w:pPr>
      <w:r w:rsidRPr="00517375">
        <w:rPr>
          <w:b/>
          <w:color w:val="D90F29"/>
          <w:sz w:val="22"/>
          <w:szCs w:val="22"/>
        </w:rPr>
        <w:t>RICHARD GRÜTTNER, CALVINSTATUE, 1903</w:t>
      </w:r>
    </w:p>
    <w:p w14:paraId="62543C32" w14:textId="6DA8108C" w:rsidR="00DA29EA" w:rsidRPr="00DA29EA" w:rsidRDefault="00DA29EA" w:rsidP="00E65646">
      <w:pPr>
        <w:pStyle w:val="Kontakt"/>
        <w:rPr>
          <w:sz w:val="22"/>
          <w:szCs w:val="22"/>
        </w:rPr>
      </w:pPr>
      <w:r>
        <w:rPr>
          <w:sz w:val="22"/>
          <w:szCs w:val="22"/>
        </w:rPr>
        <w:t xml:space="preserve">Kalkstein, Gedächtnishalle, </w:t>
      </w:r>
      <w:proofErr w:type="spellStart"/>
      <w:r>
        <w:rPr>
          <w:sz w:val="22"/>
          <w:szCs w:val="22"/>
        </w:rPr>
        <w:t>Melanchthonhaus</w:t>
      </w:r>
      <w:proofErr w:type="spellEnd"/>
      <w:r>
        <w:rPr>
          <w:sz w:val="22"/>
          <w:szCs w:val="22"/>
        </w:rPr>
        <w:t xml:space="preserve"> Bretten</w:t>
      </w:r>
      <w:bookmarkStart w:id="0" w:name="_GoBack"/>
      <w:bookmarkEnd w:id="0"/>
    </w:p>
    <w:sectPr w:rsidR="00DA29EA" w:rsidRPr="00DA29EA" w:rsidSect="0093373E">
      <w:headerReference w:type="default" r:id="rId8"/>
      <w:footerReference w:type="default" r:id="rId9"/>
      <w:pgSz w:w="11907" w:h="16839"/>
      <w:pgMar w:top="2552" w:right="1797" w:bottom="2268" w:left="1797" w:header="720" w:footer="720" w:gutter="0"/>
      <w:pgNumType w:start="1"/>
      <w:cols w:space="720"/>
      <w:noEndnote/>
      <w:docGrid w:linePitch="65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F042CA" w14:textId="77777777" w:rsidR="005A1D36" w:rsidRDefault="005A1D36">
      <w:r>
        <w:separator/>
      </w:r>
    </w:p>
  </w:endnote>
  <w:endnote w:type="continuationSeparator" w:id="0">
    <w:p w14:paraId="7DF7DF1A" w14:textId="77777777" w:rsidR="005A1D36" w:rsidRDefault="005A1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F4878" w14:textId="3BC1E058" w:rsidR="005A1D36" w:rsidRDefault="005A1D36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18C6D29F" wp14:editId="6C8D40DE">
          <wp:simplePos x="0" y="0"/>
          <wp:positionH relativeFrom="column">
            <wp:posOffset>-1127760</wp:posOffset>
          </wp:positionH>
          <wp:positionV relativeFrom="paragraph">
            <wp:posOffset>-539115</wp:posOffset>
          </wp:positionV>
          <wp:extent cx="7560000" cy="1310473"/>
          <wp:effectExtent l="0" t="0" r="9525" b="1079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ßleiste_Pres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3104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874D6F" w14:textId="77777777" w:rsidR="005A1D36" w:rsidRDefault="005A1D36">
      <w:r>
        <w:separator/>
      </w:r>
    </w:p>
  </w:footnote>
  <w:footnote w:type="continuationSeparator" w:id="0">
    <w:p w14:paraId="47203F9C" w14:textId="77777777" w:rsidR="005A1D36" w:rsidRDefault="005A1D3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F563A1" w14:textId="7188823D" w:rsidR="005A1D36" w:rsidRDefault="005A1D36" w:rsidP="0093373E">
    <w:pPr>
      <w:pStyle w:val="Header"/>
      <w:jc w:val="cent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1" layoutInCell="1" allowOverlap="1" wp14:anchorId="7C70A31A" wp14:editId="7C694D9F">
          <wp:simplePos x="0" y="0"/>
          <wp:positionH relativeFrom="column">
            <wp:posOffset>-1130300</wp:posOffset>
          </wp:positionH>
          <wp:positionV relativeFrom="paragraph">
            <wp:posOffset>-482600</wp:posOffset>
          </wp:positionV>
          <wp:extent cx="7560000" cy="1438830"/>
          <wp:effectExtent l="0" t="0" r="9525" b="952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pf_Pres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38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B8C239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8485E0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2E41A7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396996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E36C52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7AC84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BAEA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EA287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BCE811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BCA3A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2"/>
  <w:noPunctuationKerning/>
  <w:characterSpacingControl w:val="doNotCompress"/>
  <w:hdrShapeDefaults>
    <o:shapedefaults v:ext="edit" spidmax="2050">
      <o:colormru v:ext="edit" colors="#907d3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2A"/>
    <w:rsid w:val="00001B98"/>
    <w:rsid w:val="00004017"/>
    <w:rsid w:val="000146FA"/>
    <w:rsid w:val="00030701"/>
    <w:rsid w:val="000462B6"/>
    <w:rsid w:val="000D5199"/>
    <w:rsid w:val="000D6A13"/>
    <w:rsid w:val="000E4C17"/>
    <w:rsid w:val="00126BB0"/>
    <w:rsid w:val="0015056D"/>
    <w:rsid w:val="00151BF5"/>
    <w:rsid w:val="00152204"/>
    <w:rsid w:val="00181327"/>
    <w:rsid w:val="001A2DB1"/>
    <w:rsid w:val="001A5042"/>
    <w:rsid w:val="001B6FCD"/>
    <w:rsid w:val="001B7423"/>
    <w:rsid w:val="00203D5B"/>
    <w:rsid w:val="00213813"/>
    <w:rsid w:val="00262573"/>
    <w:rsid w:val="00267754"/>
    <w:rsid w:val="002A2826"/>
    <w:rsid w:val="002B7E51"/>
    <w:rsid w:val="002E33C6"/>
    <w:rsid w:val="002F495B"/>
    <w:rsid w:val="002F4A1A"/>
    <w:rsid w:val="003158E2"/>
    <w:rsid w:val="003415BD"/>
    <w:rsid w:val="00356ED0"/>
    <w:rsid w:val="0037495E"/>
    <w:rsid w:val="00383B93"/>
    <w:rsid w:val="003E2933"/>
    <w:rsid w:val="003E2A2D"/>
    <w:rsid w:val="003F1984"/>
    <w:rsid w:val="003F7C6D"/>
    <w:rsid w:val="00427091"/>
    <w:rsid w:val="00457227"/>
    <w:rsid w:val="00471F3B"/>
    <w:rsid w:val="00484260"/>
    <w:rsid w:val="004B5C99"/>
    <w:rsid w:val="004D71E4"/>
    <w:rsid w:val="004F1939"/>
    <w:rsid w:val="004F3034"/>
    <w:rsid w:val="00512F08"/>
    <w:rsid w:val="00517375"/>
    <w:rsid w:val="00535CE0"/>
    <w:rsid w:val="005361C1"/>
    <w:rsid w:val="00542D41"/>
    <w:rsid w:val="00545F0C"/>
    <w:rsid w:val="0055248E"/>
    <w:rsid w:val="0056390C"/>
    <w:rsid w:val="00575BC1"/>
    <w:rsid w:val="00585993"/>
    <w:rsid w:val="005941B2"/>
    <w:rsid w:val="005A1D36"/>
    <w:rsid w:val="005B22B7"/>
    <w:rsid w:val="005D6C35"/>
    <w:rsid w:val="005E7D56"/>
    <w:rsid w:val="00607CF7"/>
    <w:rsid w:val="00611932"/>
    <w:rsid w:val="00643565"/>
    <w:rsid w:val="00662DA1"/>
    <w:rsid w:val="00695EA4"/>
    <w:rsid w:val="006E5E2F"/>
    <w:rsid w:val="006E7FAF"/>
    <w:rsid w:val="00700002"/>
    <w:rsid w:val="00704E48"/>
    <w:rsid w:val="007302D2"/>
    <w:rsid w:val="00761928"/>
    <w:rsid w:val="007B06F4"/>
    <w:rsid w:val="007B1942"/>
    <w:rsid w:val="007B3D03"/>
    <w:rsid w:val="007C0AAB"/>
    <w:rsid w:val="007D5BEF"/>
    <w:rsid w:val="007D73B1"/>
    <w:rsid w:val="0080433F"/>
    <w:rsid w:val="008216AE"/>
    <w:rsid w:val="008447E6"/>
    <w:rsid w:val="0086242F"/>
    <w:rsid w:val="00863485"/>
    <w:rsid w:val="0089372F"/>
    <w:rsid w:val="008B5069"/>
    <w:rsid w:val="008F2B1A"/>
    <w:rsid w:val="009129E9"/>
    <w:rsid w:val="0093373E"/>
    <w:rsid w:val="009451F3"/>
    <w:rsid w:val="009777C2"/>
    <w:rsid w:val="0099351C"/>
    <w:rsid w:val="00995775"/>
    <w:rsid w:val="00996CC4"/>
    <w:rsid w:val="009D12AD"/>
    <w:rsid w:val="009D1A27"/>
    <w:rsid w:val="009D41D6"/>
    <w:rsid w:val="009E3509"/>
    <w:rsid w:val="009F0FCD"/>
    <w:rsid w:val="00A426C8"/>
    <w:rsid w:val="00A51E89"/>
    <w:rsid w:val="00A71E48"/>
    <w:rsid w:val="00A91E4A"/>
    <w:rsid w:val="00A93029"/>
    <w:rsid w:val="00A974E8"/>
    <w:rsid w:val="00AA16DD"/>
    <w:rsid w:val="00AA429A"/>
    <w:rsid w:val="00AB521A"/>
    <w:rsid w:val="00AC13F1"/>
    <w:rsid w:val="00AC27E0"/>
    <w:rsid w:val="00B00E15"/>
    <w:rsid w:val="00B00E21"/>
    <w:rsid w:val="00B01820"/>
    <w:rsid w:val="00B036DD"/>
    <w:rsid w:val="00B26FE8"/>
    <w:rsid w:val="00B341F7"/>
    <w:rsid w:val="00B562B8"/>
    <w:rsid w:val="00B745B3"/>
    <w:rsid w:val="00B74BA2"/>
    <w:rsid w:val="00BC5368"/>
    <w:rsid w:val="00BF043E"/>
    <w:rsid w:val="00C50C99"/>
    <w:rsid w:val="00C722E2"/>
    <w:rsid w:val="00CA536D"/>
    <w:rsid w:val="00CC1EEC"/>
    <w:rsid w:val="00CF30F7"/>
    <w:rsid w:val="00D060C2"/>
    <w:rsid w:val="00D11814"/>
    <w:rsid w:val="00D12010"/>
    <w:rsid w:val="00D2690F"/>
    <w:rsid w:val="00D546B1"/>
    <w:rsid w:val="00D62692"/>
    <w:rsid w:val="00D70E4E"/>
    <w:rsid w:val="00D85ECE"/>
    <w:rsid w:val="00DA29EA"/>
    <w:rsid w:val="00DB3970"/>
    <w:rsid w:val="00DC48BA"/>
    <w:rsid w:val="00E00770"/>
    <w:rsid w:val="00E2162A"/>
    <w:rsid w:val="00E46041"/>
    <w:rsid w:val="00E65646"/>
    <w:rsid w:val="00E866FD"/>
    <w:rsid w:val="00EA2438"/>
    <w:rsid w:val="00EF714E"/>
    <w:rsid w:val="00F10070"/>
    <w:rsid w:val="00F1602C"/>
    <w:rsid w:val="00F1790C"/>
    <w:rsid w:val="00F261CF"/>
    <w:rsid w:val="00F3790E"/>
    <w:rsid w:val="00F66E0E"/>
    <w:rsid w:val="00FA1C3B"/>
    <w:rsid w:val="00FC432A"/>
    <w:rsid w:val="00FE6D9B"/>
    <w:rsid w:val="00FF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907d3a"/>
    </o:shapedefaults>
    <o:shapelayout v:ext="edit">
      <o:idmap v:ext="edit" data="1"/>
    </o:shapelayout>
  </w:shapeDefaults>
  <w:decimalSymbol w:val=","/>
  <w:listSeparator w:val=";"/>
  <w14:docId w14:val="398AE2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kern w:val="28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32"/>
      <w:sz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desBriefabsenders">
    <w:name w:val="Name des Briefabsenders"/>
    <w:autoRedefine/>
    <w:pPr>
      <w:widowControl w:val="0"/>
      <w:ind w:left="360" w:right="360"/>
    </w:pPr>
    <w:rPr>
      <w:caps/>
      <w:kern w:val="28"/>
      <w:sz w:val="32"/>
    </w:rPr>
  </w:style>
  <w:style w:type="paragraph" w:customStyle="1" w:styleId="AdressedesBriefabsenders">
    <w:name w:val="Adresse des Briefabsenders"/>
    <w:autoRedefine/>
    <w:pPr>
      <w:widowControl w:val="0"/>
      <w:ind w:left="540" w:right="-357"/>
      <w:jc w:val="right"/>
      <w:outlineLvl w:val="0"/>
    </w:pPr>
    <w:rPr>
      <w:color w:val="333333"/>
      <w:kern w:val="28"/>
      <w:lang w:val="en-US"/>
    </w:rPr>
  </w:style>
  <w:style w:type="paragraph" w:customStyle="1" w:styleId="Briefkrper">
    <w:name w:val="Briefkörper"/>
    <w:autoRedefine/>
    <w:rsid w:val="00151BF5"/>
    <w:pPr>
      <w:widowControl w:val="0"/>
      <w:spacing w:after="240"/>
      <w:ind w:left="540" w:right="-645"/>
      <w:jc w:val="center"/>
    </w:pPr>
    <w:rPr>
      <w:rFonts w:ascii="Arial" w:hAnsi="Arial" w:cs="Arial"/>
      <w:color w:val="333333"/>
      <w:kern w:val="28"/>
      <w:sz w:val="40"/>
      <w:szCs w:val="40"/>
      <w:lang w:val="en-US"/>
    </w:rPr>
  </w:style>
  <w:style w:type="paragraph" w:customStyle="1" w:styleId="Briefdatum">
    <w:name w:val="Briefdatum"/>
    <w:autoRedefine/>
    <w:pPr>
      <w:widowControl w:val="0"/>
      <w:spacing w:after="480"/>
      <w:ind w:left="540" w:right="1170"/>
    </w:pPr>
    <w:rPr>
      <w:color w:val="333333"/>
      <w:kern w:val="28"/>
      <w:sz w:val="22"/>
      <w:lang w:val="en-US"/>
    </w:rPr>
  </w:style>
  <w:style w:type="paragraph" w:styleId="Salutation">
    <w:name w:val="Salutation"/>
    <w:basedOn w:val="Normal"/>
    <w:next w:val="Normal"/>
  </w:style>
  <w:style w:type="paragraph" w:styleId="Closing">
    <w:name w:val="Closing"/>
    <w:basedOn w:val="Normal"/>
    <w:pPr>
      <w:ind w:left="4320"/>
    </w:pPr>
    <w:rPr>
      <w:color w:val="333333"/>
      <w:sz w:val="22"/>
    </w:rPr>
  </w:style>
  <w:style w:type="paragraph" w:styleId="Date">
    <w:name w:val="Date"/>
    <w:basedOn w:val="Normal"/>
    <w:next w:val="Normal"/>
  </w:style>
  <w:style w:type="paragraph" w:styleId="Signature">
    <w:name w:val="Signature"/>
    <w:basedOn w:val="Normal"/>
    <w:pPr>
      <w:ind w:left="4320"/>
    </w:pPr>
    <w:rPr>
      <w:color w:val="333333"/>
      <w:sz w:val="22"/>
    </w:rPr>
  </w:style>
  <w:style w:type="paragraph" w:styleId="BodyText">
    <w:name w:val="Body Text"/>
    <w:basedOn w:val="Normal"/>
    <w:pPr>
      <w:spacing w:after="120"/>
    </w:pPr>
  </w:style>
  <w:style w:type="character" w:styleId="Hyperlink">
    <w:name w:val="Hyperlink"/>
    <w:rPr>
      <w:noProof w:val="0"/>
      <w:color w:val="0000FF"/>
      <w:u w:val="single"/>
      <w:lang w:val="de-DE"/>
    </w:r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character" w:styleId="FollowedHyperlink">
    <w:name w:val="FollowedHyperlink"/>
    <w:rPr>
      <w:noProof w:val="0"/>
      <w:color w:val="800080"/>
      <w:u w:val="single"/>
      <w:lang w:val="de-D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noProof w:val="0"/>
      <w:vertAlign w:val="superscript"/>
      <w:lang w:val="de-DE"/>
    </w:rPr>
  </w:style>
  <w:style w:type="character" w:styleId="Strong">
    <w:name w:val="Strong"/>
    <w:qFormat/>
    <w:rPr>
      <w:b/>
      <w:noProof w:val="0"/>
      <w:lang w:val="de-DE"/>
    </w:rPr>
  </w:style>
  <w:style w:type="paragraph" w:styleId="NoteHeading">
    <w:name w:val="Note Heading"/>
    <w:basedOn w:val="Normal"/>
    <w:next w:val="Normal"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noProof w:val="0"/>
      <w:vertAlign w:val="superscript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Emphasis">
    <w:name w:val="Emphasis"/>
    <w:qFormat/>
    <w:rPr>
      <w:i/>
      <w:noProof w:val="0"/>
      <w:lang w:val="de-DE"/>
    </w:rPr>
  </w:style>
  <w:style w:type="paragraph" w:styleId="HTMLAddress">
    <w:name w:val="HTML Address"/>
    <w:basedOn w:val="Normal"/>
    <w:rPr>
      <w:i/>
    </w:rPr>
  </w:style>
  <w:style w:type="character" w:styleId="HTMLAcronym">
    <w:name w:val="HTML Acronym"/>
    <w:basedOn w:val="DefaultParagraphFont"/>
    <w:rPr>
      <w:noProof w:val="0"/>
      <w:lang w:val="de-DE"/>
    </w:rPr>
  </w:style>
  <w:style w:type="character" w:styleId="HTMLSample">
    <w:name w:val="HTML Sample"/>
    <w:rPr>
      <w:rFonts w:ascii="Courier New" w:hAnsi="Courier New"/>
      <w:noProof w:val="0"/>
      <w:lang w:val="de-DE"/>
    </w:rPr>
  </w:style>
  <w:style w:type="character" w:styleId="HTMLCode">
    <w:name w:val="HTML Code"/>
    <w:rPr>
      <w:rFonts w:ascii="Courier New" w:hAnsi="Courier New"/>
      <w:noProof w:val="0"/>
      <w:sz w:val="20"/>
      <w:lang w:val="de-DE"/>
    </w:rPr>
  </w:style>
  <w:style w:type="character" w:styleId="HTMLDefinition">
    <w:name w:val="HTML Definition"/>
    <w:rPr>
      <w:i/>
      <w:noProof w:val="0"/>
      <w:lang w:val="de-DE"/>
    </w:rPr>
  </w:style>
  <w:style w:type="character" w:styleId="HTMLTypewriter">
    <w:name w:val="HTML Typewriter"/>
    <w:rPr>
      <w:rFonts w:ascii="Courier New" w:hAnsi="Courier New"/>
      <w:noProof w:val="0"/>
      <w:sz w:val="20"/>
      <w:lang w:val="de-DE"/>
    </w:rPr>
  </w:style>
  <w:style w:type="character" w:styleId="HTMLKeyboard">
    <w:name w:val="HTML Keyboard"/>
    <w:rPr>
      <w:rFonts w:ascii="Courier New" w:hAnsi="Courier New"/>
      <w:noProof w:val="0"/>
      <w:sz w:val="20"/>
      <w:lang w:val="de-DE"/>
    </w:rPr>
  </w:style>
  <w:style w:type="character" w:styleId="HTMLVariable">
    <w:name w:val="HTML Variable"/>
    <w:rPr>
      <w:i/>
      <w:noProof w:val="0"/>
      <w:lang w:val="de-DE"/>
    </w:rPr>
  </w:style>
  <w:style w:type="paragraph" w:styleId="HTMLPreformatted">
    <w:name w:val="HTML Preformatted"/>
    <w:basedOn w:val="Normal"/>
    <w:rPr>
      <w:rFonts w:ascii="Courier New" w:hAnsi="Courier New"/>
    </w:rPr>
  </w:style>
  <w:style w:type="character" w:styleId="HTMLCite">
    <w:name w:val="HTML Cite"/>
    <w:rPr>
      <w:i/>
      <w:noProof w:val="0"/>
      <w:lang w:val="de-DE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CommentText">
    <w:name w:val="annotation text"/>
    <w:basedOn w:val="Normal"/>
    <w:semiHidden/>
  </w:style>
  <w:style w:type="character" w:styleId="CommentReference">
    <w:name w:val="annotation reference"/>
    <w:semiHidden/>
    <w:rPr>
      <w:noProof w:val="0"/>
      <w:sz w:val="16"/>
      <w:lang w:val="de-D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kern w:val="28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  <w:sz w:val="24"/>
    </w:rPr>
  </w:style>
  <w:style w:type="character" w:styleId="PageNumber">
    <w:name w:val="page number"/>
    <w:basedOn w:val="DefaultParagraphFont"/>
    <w:rPr>
      <w:noProof w:val="0"/>
      <w:lang w:val="de-DE"/>
    </w:rPr>
  </w:style>
  <w:style w:type="paragraph" w:styleId="NormalWeb">
    <w:name w:val="Normal (Web)"/>
    <w:basedOn w:val="Normal"/>
    <w:rPr>
      <w:sz w:val="24"/>
    </w:rPr>
  </w:style>
  <w:style w:type="paragraph" w:styleId="NormalIndent">
    <w:name w:val="Normal Indent"/>
    <w:basedOn w:val="Normal"/>
    <w:pPr>
      <w:ind w:left="708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EnvelopeReturn">
    <w:name w:val="envelope return"/>
    <w:basedOn w:val="Normal"/>
    <w:rPr>
      <w:rFonts w:ascii="Arial" w:hAnsi="Arial"/>
    </w:rPr>
  </w:style>
  <w:style w:type="paragraph" w:styleId="EnvelopeAddress">
    <w:name w:val="envelope address"/>
    <w:basedOn w:val="Normal"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LineNumber">
    <w:name w:val="line number"/>
    <w:basedOn w:val="DefaultParagraphFont"/>
    <w:rPr>
      <w:noProof w:val="0"/>
      <w:lang w:val="de-DE"/>
    </w:rPr>
  </w:style>
  <w:style w:type="character" w:customStyle="1" w:styleId="csc-event-label1">
    <w:name w:val="csc-event-label1"/>
    <w:rsid w:val="00AB521A"/>
    <w:rPr>
      <w:b/>
      <w:bCs/>
      <w:noProof w:val="0"/>
      <w:bdr w:val="none" w:sz="0" w:space="0" w:color="auto" w:frame="1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7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73E"/>
    <w:rPr>
      <w:rFonts w:ascii="Lucida Grande" w:hAnsi="Lucida Grande" w:cs="Lucida Grande"/>
      <w:kern w:val="28"/>
      <w:sz w:val="18"/>
      <w:szCs w:val="18"/>
    </w:rPr>
  </w:style>
  <w:style w:type="paragraph" w:customStyle="1" w:styleId="Head1">
    <w:name w:val="Head1"/>
    <w:basedOn w:val="Briefkrper"/>
    <w:qFormat/>
    <w:rsid w:val="00E65646"/>
    <w:pPr>
      <w:ind w:left="0"/>
      <w:jc w:val="left"/>
    </w:pPr>
    <w:rPr>
      <w:lang w:val="de-DE"/>
    </w:rPr>
  </w:style>
  <w:style w:type="paragraph" w:customStyle="1" w:styleId="Head2">
    <w:name w:val="Head 2"/>
    <w:basedOn w:val="Normal"/>
    <w:qFormat/>
    <w:rsid w:val="00E65646"/>
    <w:pPr>
      <w:spacing w:line="360" w:lineRule="auto"/>
    </w:pPr>
    <w:rPr>
      <w:rFonts w:ascii="Arial" w:hAnsi="Arial" w:cs="Arial"/>
      <w:b/>
      <w:color w:val="000000"/>
      <w:sz w:val="28"/>
      <w:szCs w:val="28"/>
    </w:rPr>
  </w:style>
  <w:style w:type="paragraph" w:customStyle="1" w:styleId="Head3">
    <w:name w:val="Head 3"/>
    <w:basedOn w:val="Normal"/>
    <w:qFormat/>
    <w:rsid w:val="00E65646"/>
    <w:pPr>
      <w:spacing w:line="360" w:lineRule="auto"/>
    </w:pPr>
    <w:rPr>
      <w:rFonts w:ascii="Arial" w:hAnsi="Arial" w:cs="Arial"/>
      <w:b/>
      <w:color w:val="000000"/>
      <w:sz w:val="24"/>
      <w:szCs w:val="24"/>
    </w:rPr>
  </w:style>
  <w:style w:type="paragraph" w:customStyle="1" w:styleId="Flietext">
    <w:name w:val="Fließtext"/>
    <w:basedOn w:val="Normal"/>
    <w:qFormat/>
    <w:rsid w:val="00E65646"/>
    <w:pPr>
      <w:spacing w:line="360" w:lineRule="auto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Kontakt">
    <w:name w:val="Kontakt"/>
    <w:basedOn w:val="Footer"/>
    <w:qFormat/>
    <w:rsid w:val="00E65646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kern w:val="28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32"/>
      <w:sz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desBriefabsenders">
    <w:name w:val="Name des Briefabsenders"/>
    <w:autoRedefine/>
    <w:pPr>
      <w:widowControl w:val="0"/>
      <w:ind w:left="360" w:right="360"/>
    </w:pPr>
    <w:rPr>
      <w:caps/>
      <w:kern w:val="28"/>
      <w:sz w:val="32"/>
    </w:rPr>
  </w:style>
  <w:style w:type="paragraph" w:customStyle="1" w:styleId="AdressedesBriefabsenders">
    <w:name w:val="Adresse des Briefabsenders"/>
    <w:autoRedefine/>
    <w:pPr>
      <w:widowControl w:val="0"/>
      <w:ind w:left="540" w:right="-357"/>
      <w:jc w:val="right"/>
      <w:outlineLvl w:val="0"/>
    </w:pPr>
    <w:rPr>
      <w:color w:val="333333"/>
      <w:kern w:val="28"/>
      <w:lang w:val="en-US"/>
    </w:rPr>
  </w:style>
  <w:style w:type="paragraph" w:customStyle="1" w:styleId="Briefkrper">
    <w:name w:val="Briefkörper"/>
    <w:autoRedefine/>
    <w:rsid w:val="00151BF5"/>
    <w:pPr>
      <w:widowControl w:val="0"/>
      <w:spacing w:after="240"/>
      <w:ind w:left="540" w:right="-645"/>
      <w:jc w:val="center"/>
    </w:pPr>
    <w:rPr>
      <w:rFonts w:ascii="Arial" w:hAnsi="Arial" w:cs="Arial"/>
      <w:color w:val="333333"/>
      <w:kern w:val="28"/>
      <w:sz w:val="40"/>
      <w:szCs w:val="40"/>
      <w:lang w:val="en-US"/>
    </w:rPr>
  </w:style>
  <w:style w:type="paragraph" w:customStyle="1" w:styleId="Briefdatum">
    <w:name w:val="Briefdatum"/>
    <w:autoRedefine/>
    <w:pPr>
      <w:widowControl w:val="0"/>
      <w:spacing w:after="480"/>
      <w:ind w:left="540" w:right="1170"/>
    </w:pPr>
    <w:rPr>
      <w:color w:val="333333"/>
      <w:kern w:val="28"/>
      <w:sz w:val="22"/>
      <w:lang w:val="en-US"/>
    </w:rPr>
  </w:style>
  <w:style w:type="paragraph" w:styleId="Salutation">
    <w:name w:val="Salutation"/>
    <w:basedOn w:val="Normal"/>
    <w:next w:val="Normal"/>
  </w:style>
  <w:style w:type="paragraph" w:styleId="Closing">
    <w:name w:val="Closing"/>
    <w:basedOn w:val="Normal"/>
    <w:pPr>
      <w:ind w:left="4320"/>
    </w:pPr>
    <w:rPr>
      <w:color w:val="333333"/>
      <w:sz w:val="22"/>
    </w:rPr>
  </w:style>
  <w:style w:type="paragraph" w:styleId="Date">
    <w:name w:val="Date"/>
    <w:basedOn w:val="Normal"/>
    <w:next w:val="Normal"/>
  </w:style>
  <w:style w:type="paragraph" w:styleId="Signature">
    <w:name w:val="Signature"/>
    <w:basedOn w:val="Normal"/>
    <w:pPr>
      <w:ind w:left="4320"/>
    </w:pPr>
    <w:rPr>
      <w:color w:val="333333"/>
      <w:sz w:val="22"/>
    </w:rPr>
  </w:style>
  <w:style w:type="paragraph" w:styleId="BodyText">
    <w:name w:val="Body Text"/>
    <w:basedOn w:val="Normal"/>
    <w:pPr>
      <w:spacing w:after="120"/>
    </w:pPr>
  </w:style>
  <w:style w:type="character" w:styleId="Hyperlink">
    <w:name w:val="Hyperlink"/>
    <w:rPr>
      <w:noProof w:val="0"/>
      <w:color w:val="0000FF"/>
      <w:u w:val="single"/>
      <w:lang w:val="de-DE"/>
    </w:r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character" w:styleId="FollowedHyperlink">
    <w:name w:val="FollowedHyperlink"/>
    <w:rPr>
      <w:noProof w:val="0"/>
      <w:color w:val="800080"/>
      <w:u w:val="single"/>
      <w:lang w:val="de-D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noProof w:val="0"/>
      <w:vertAlign w:val="superscript"/>
      <w:lang w:val="de-DE"/>
    </w:rPr>
  </w:style>
  <w:style w:type="character" w:styleId="Strong">
    <w:name w:val="Strong"/>
    <w:qFormat/>
    <w:rPr>
      <w:b/>
      <w:noProof w:val="0"/>
      <w:lang w:val="de-DE"/>
    </w:rPr>
  </w:style>
  <w:style w:type="paragraph" w:styleId="NoteHeading">
    <w:name w:val="Note Heading"/>
    <w:basedOn w:val="Normal"/>
    <w:next w:val="Normal"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noProof w:val="0"/>
      <w:vertAlign w:val="superscript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Emphasis">
    <w:name w:val="Emphasis"/>
    <w:qFormat/>
    <w:rPr>
      <w:i/>
      <w:noProof w:val="0"/>
      <w:lang w:val="de-DE"/>
    </w:rPr>
  </w:style>
  <w:style w:type="paragraph" w:styleId="HTMLAddress">
    <w:name w:val="HTML Address"/>
    <w:basedOn w:val="Normal"/>
    <w:rPr>
      <w:i/>
    </w:rPr>
  </w:style>
  <w:style w:type="character" w:styleId="HTMLAcronym">
    <w:name w:val="HTML Acronym"/>
    <w:basedOn w:val="DefaultParagraphFont"/>
    <w:rPr>
      <w:noProof w:val="0"/>
      <w:lang w:val="de-DE"/>
    </w:rPr>
  </w:style>
  <w:style w:type="character" w:styleId="HTMLSample">
    <w:name w:val="HTML Sample"/>
    <w:rPr>
      <w:rFonts w:ascii="Courier New" w:hAnsi="Courier New"/>
      <w:noProof w:val="0"/>
      <w:lang w:val="de-DE"/>
    </w:rPr>
  </w:style>
  <w:style w:type="character" w:styleId="HTMLCode">
    <w:name w:val="HTML Code"/>
    <w:rPr>
      <w:rFonts w:ascii="Courier New" w:hAnsi="Courier New"/>
      <w:noProof w:val="0"/>
      <w:sz w:val="20"/>
      <w:lang w:val="de-DE"/>
    </w:rPr>
  </w:style>
  <w:style w:type="character" w:styleId="HTMLDefinition">
    <w:name w:val="HTML Definition"/>
    <w:rPr>
      <w:i/>
      <w:noProof w:val="0"/>
      <w:lang w:val="de-DE"/>
    </w:rPr>
  </w:style>
  <w:style w:type="character" w:styleId="HTMLTypewriter">
    <w:name w:val="HTML Typewriter"/>
    <w:rPr>
      <w:rFonts w:ascii="Courier New" w:hAnsi="Courier New"/>
      <w:noProof w:val="0"/>
      <w:sz w:val="20"/>
      <w:lang w:val="de-DE"/>
    </w:rPr>
  </w:style>
  <w:style w:type="character" w:styleId="HTMLKeyboard">
    <w:name w:val="HTML Keyboard"/>
    <w:rPr>
      <w:rFonts w:ascii="Courier New" w:hAnsi="Courier New"/>
      <w:noProof w:val="0"/>
      <w:sz w:val="20"/>
      <w:lang w:val="de-DE"/>
    </w:rPr>
  </w:style>
  <w:style w:type="character" w:styleId="HTMLVariable">
    <w:name w:val="HTML Variable"/>
    <w:rPr>
      <w:i/>
      <w:noProof w:val="0"/>
      <w:lang w:val="de-DE"/>
    </w:rPr>
  </w:style>
  <w:style w:type="paragraph" w:styleId="HTMLPreformatted">
    <w:name w:val="HTML Preformatted"/>
    <w:basedOn w:val="Normal"/>
    <w:rPr>
      <w:rFonts w:ascii="Courier New" w:hAnsi="Courier New"/>
    </w:rPr>
  </w:style>
  <w:style w:type="character" w:styleId="HTMLCite">
    <w:name w:val="HTML Cite"/>
    <w:rPr>
      <w:i/>
      <w:noProof w:val="0"/>
      <w:lang w:val="de-DE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CommentText">
    <w:name w:val="annotation text"/>
    <w:basedOn w:val="Normal"/>
    <w:semiHidden/>
  </w:style>
  <w:style w:type="character" w:styleId="CommentReference">
    <w:name w:val="annotation reference"/>
    <w:semiHidden/>
    <w:rPr>
      <w:noProof w:val="0"/>
      <w:sz w:val="16"/>
      <w:lang w:val="de-D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kern w:val="28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  <w:sz w:val="24"/>
    </w:rPr>
  </w:style>
  <w:style w:type="character" w:styleId="PageNumber">
    <w:name w:val="page number"/>
    <w:basedOn w:val="DefaultParagraphFont"/>
    <w:rPr>
      <w:noProof w:val="0"/>
      <w:lang w:val="de-DE"/>
    </w:rPr>
  </w:style>
  <w:style w:type="paragraph" w:styleId="NormalWeb">
    <w:name w:val="Normal (Web)"/>
    <w:basedOn w:val="Normal"/>
    <w:rPr>
      <w:sz w:val="24"/>
    </w:rPr>
  </w:style>
  <w:style w:type="paragraph" w:styleId="NormalIndent">
    <w:name w:val="Normal Indent"/>
    <w:basedOn w:val="Normal"/>
    <w:pPr>
      <w:ind w:left="708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EnvelopeReturn">
    <w:name w:val="envelope return"/>
    <w:basedOn w:val="Normal"/>
    <w:rPr>
      <w:rFonts w:ascii="Arial" w:hAnsi="Arial"/>
    </w:rPr>
  </w:style>
  <w:style w:type="paragraph" w:styleId="EnvelopeAddress">
    <w:name w:val="envelope address"/>
    <w:basedOn w:val="Normal"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LineNumber">
    <w:name w:val="line number"/>
    <w:basedOn w:val="DefaultParagraphFont"/>
    <w:rPr>
      <w:noProof w:val="0"/>
      <w:lang w:val="de-DE"/>
    </w:rPr>
  </w:style>
  <w:style w:type="character" w:customStyle="1" w:styleId="csc-event-label1">
    <w:name w:val="csc-event-label1"/>
    <w:rsid w:val="00AB521A"/>
    <w:rPr>
      <w:b/>
      <w:bCs/>
      <w:noProof w:val="0"/>
      <w:bdr w:val="none" w:sz="0" w:space="0" w:color="auto" w:frame="1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7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73E"/>
    <w:rPr>
      <w:rFonts w:ascii="Lucida Grande" w:hAnsi="Lucida Grande" w:cs="Lucida Grande"/>
      <w:kern w:val="28"/>
      <w:sz w:val="18"/>
      <w:szCs w:val="18"/>
    </w:rPr>
  </w:style>
  <w:style w:type="paragraph" w:customStyle="1" w:styleId="Head1">
    <w:name w:val="Head1"/>
    <w:basedOn w:val="Briefkrper"/>
    <w:qFormat/>
    <w:rsid w:val="00E65646"/>
    <w:pPr>
      <w:ind w:left="0"/>
      <w:jc w:val="left"/>
    </w:pPr>
    <w:rPr>
      <w:lang w:val="de-DE"/>
    </w:rPr>
  </w:style>
  <w:style w:type="paragraph" w:customStyle="1" w:styleId="Head2">
    <w:name w:val="Head 2"/>
    <w:basedOn w:val="Normal"/>
    <w:qFormat/>
    <w:rsid w:val="00E65646"/>
    <w:pPr>
      <w:spacing w:line="360" w:lineRule="auto"/>
    </w:pPr>
    <w:rPr>
      <w:rFonts w:ascii="Arial" w:hAnsi="Arial" w:cs="Arial"/>
      <w:b/>
      <w:color w:val="000000"/>
      <w:sz w:val="28"/>
      <w:szCs w:val="28"/>
    </w:rPr>
  </w:style>
  <w:style w:type="paragraph" w:customStyle="1" w:styleId="Head3">
    <w:name w:val="Head 3"/>
    <w:basedOn w:val="Normal"/>
    <w:qFormat/>
    <w:rsid w:val="00E65646"/>
    <w:pPr>
      <w:spacing w:line="360" w:lineRule="auto"/>
    </w:pPr>
    <w:rPr>
      <w:rFonts w:ascii="Arial" w:hAnsi="Arial" w:cs="Arial"/>
      <w:b/>
      <w:color w:val="000000"/>
      <w:sz w:val="24"/>
      <w:szCs w:val="24"/>
    </w:rPr>
  </w:style>
  <w:style w:type="paragraph" w:customStyle="1" w:styleId="Flietext">
    <w:name w:val="Fließtext"/>
    <w:basedOn w:val="Normal"/>
    <w:qFormat/>
    <w:rsid w:val="00E65646"/>
    <w:pPr>
      <w:spacing w:line="360" w:lineRule="auto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Kontakt">
    <w:name w:val="Kontakt"/>
    <w:basedOn w:val="Footer"/>
    <w:qFormat/>
    <w:rsid w:val="00E6564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3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77221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0" w:color="0051AA"/>
            <w:bottom w:val="none" w:sz="0" w:space="0" w:color="auto"/>
            <w:right w:val="single" w:sz="18" w:space="0" w:color="0051AA"/>
          </w:divBdr>
          <w:divsChild>
            <w:div w:id="20608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0" w:color="0051AA"/>
                <w:bottom w:val="none" w:sz="0" w:space="0" w:color="auto"/>
                <w:right w:val="single" w:sz="18" w:space="0" w:color="0051AA"/>
              </w:divBdr>
              <w:divsChild>
                <w:div w:id="80990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0051AA"/>
                    <w:bottom w:val="none" w:sz="0" w:space="0" w:color="auto"/>
                    <w:right w:val="single" w:sz="18" w:space="0" w:color="0051AA"/>
                  </w:divBdr>
                  <w:divsChild>
                    <w:div w:id="13437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8" w:space="0" w:color="0051AA"/>
                        <w:bottom w:val="none" w:sz="0" w:space="0" w:color="auto"/>
                        <w:right w:val="single" w:sz="18" w:space="0" w:color="0051AA"/>
                      </w:divBdr>
                    </w:div>
                  </w:divsChild>
                </w:div>
              </w:divsChild>
            </w:div>
          </w:divsChild>
        </w:div>
      </w:divsChild>
    </w:div>
    <w:div w:id="10897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4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6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4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1343</Characters>
  <Application>Microsoft Macintosh Word</Application>
  <DocSecurity>0</DocSecurity>
  <PresentationFormat/>
  <Lines>11</Lines>
  <Paragraphs>3</Paragraphs>
  <Slides>0</Slides>
  <Notes>0</Notes>
  <HiddenSlides>0</HiddenSlides>
  <MMClips>0</MMClip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</vt:lpstr>
    </vt:vector>
  </TitlesOfParts>
  <Company>Microsoft</Company>
  <LinksUpToDate>false</LinksUpToDate>
  <CharactersWithSpaces>1575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creator>Axel Heil</dc:creator>
  <cp:lastModifiedBy>Jill Köppe</cp:lastModifiedBy>
  <cp:revision>3</cp:revision>
  <cp:lastPrinted>2016-03-04T11:55:00Z</cp:lastPrinted>
  <dcterms:created xsi:type="dcterms:W3CDTF">2016-05-20T14:23:00Z</dcterms:created>
  <dcterms:modified xsi:type="dcterms:W3CDTF">2016-05-28T10:04:00Z</dcterms:modified>
</cp:coreProperties>
</file>